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5334A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bookmarkStart w:id="0" w:name="_Hlk237529807"/>
      <w:bookmarkStart w:id="1" w:name="_GoBack"/>
      <w:bookmarkEnd w:id="1"/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НИЖНЕКОЛЫМСКАЯ ТЕРРИТОРИАЛЬНАЯ ИЗБИРАТЕЛЬНАЯ КОМИССИЯ </w:t>
      </w:r>
    </w:p>
    <w:p w14:paraId="6F1D8714" w14:textId="77777777" w:rsidR="00C727AC" w:rsidRPr="00C727AC" w:rsidRDefault="00C727AC" w:rsidP="00C727AC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5AD40B5E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>РЕШЕНИЕ</w:t>
      </w:r>
    </w:p>
    <w:p w14:paraId="13C4EDCB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  13 .08.2026 г.</w:t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  <w:t xml:space="preserve">                              </w:t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>№ 1/4 -66</w:t>
      </w:r>
    </w:p>
    <w:p w14:paraId="04E333A8" w14:textId="77777777" w:rsidR="00C727AC" w:rsidRPr="00C727AC" w:rsidRDefault="00C727AC" w:rsidP="00C727A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pacing w:val="7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bCs/>
          <w:color w:val="000000" w:themeColor="text1"/>
          <w:spacing w:val="2"/>
          <w:sz w:val="24"/>
          <w:szCs w:val="24"/>
          <w:lang w:eastAsia="ru-RU"/>
        </w:rPr>
        <w:t>О регистрации    списка кандидатов в депутаты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,</w:t>
      </w:r>
      <w:r w:rsidRPr="00C727AC">
        <w:rPr>
          <w:rFonts w:ascii="Times New Roman" w:eastAsiaTheme="minorEastAsia" w:hAnsi="Times New Roman" w:cs="Times New Roman"/>
          <w:b/>
          <w:bCs/>
          <w:color w:val="000000" w:themeColor="text1"/>
          <w:spacing w:val="2"/>
          <w:sz w:val="24"/>
          <w:szCs w:val="24"/>
          <w:lang w:eastAsia="ru-RU"/>
        </w:rPr>
        <w:t xml:space="preserve"> представленного   по единому избирательному 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округу </w:t>
      </w:r>
      <w:r w:rsidRPr="00C727AC">
        <w:rPr>
          <w:rFonts w:ascii="Times New Roman" w:eastAsiaTheme="minorEastAsia" w:hAnsi="Times New Roman" w:cs="Times New Roman"/>
          <w:b/>
          <w:bCs/>
          <w:spacing w:val="7"/>
          <w:sz w:val="24"/>
          <w:szCs w:val="24"/>
          <w:lang w:eastAsia="ru-RU"/>
        </w:rPr>
        <w:t>,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при проведении   </w:t>
      </w:r>
      <w:r w:rsidRPr="00C727AC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выборов   </w:t>
      </w:r>
      <w:r w:rsidRPr="00C727AC">
        <w:rPr>
          <w:rFonts w:ascii="Times New Roman" w:eastAsiaTheme="minorEastAsia" w:hAnsi="Times New Roman" w:cs="Times New Roman"/>
          <w:b/>
          <w:bCs/>
          <w:spacing w:val="7"/>
          <w:sz w:val="24"/>
          <w:szCs w:val="24"/>
          <w:lang w:eastAsia="ru-RU"/>
        </w:rPr>
        <w:t xml:space="preserve">депутатов 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районного Совета депутатов  </w:t>
      </w:r>
      <w:r w:rsidRPr="00C727AC">
        <w:rPr>
          <w:rFonts w:ascii="Times New Roman" w:eastAsiaTheme="minorEastAsia" w:hAnsi="Times New Roman" w:cs="Times New Roman"/>
          <w:b/>
          <w:bCs/>
          <w:spacing w:val="7"/>
          <w:sz w:val="24"/>
          <w:szCs w:val="24"/>
          <w:lang w:eastAsia="ru-RU"/>
        </w:rPr>
        <w:t>муниципального района «Нижнеколымский район» Республики Саха (Якутия)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,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выдвинутый  избирательным объединением  </w:t>
      </w:r>
      <w:bookmarkStart w:id="2" w:name="_Hlk237529101"/>
      <w:r w:rsidRPr="00C727AC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« КПРФ – ЯКУТСКОЕ РЕСПУБЛИКАНСКОЕ ОТДЕЛЕНИЕ  политической партии  КОММУНИСТИЧЕСКАЯ ПАРТИЯ РОССИЙСКОЙ ФЕДЕРАЦИИ</w:t>
      </w:r>
      <w:r w:rsidRPr="00C727AC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»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         </w:t>
      </w:r>
      <w:bookmarkEnd w:id="2"/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20 сентября 2026 года </w:t>
      </w:r>
    </w:p>
    <w:p w14:paraId="1B415C45" w14:textId="77777777" w:rsidR="00C727AC" w:rsidRPr="00C727AC" w:rsidRDefault="00C727AC" w:rsidP="00C727AC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pacing w:val="-4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color w:val="000000" w:themeColor="text1"/>
          <w:spacing w:val="-4"/>
          <w:sz w:val="24"/>
          <w:szCs w:val="24"/>
          <w:lang w:eastAsia="ru-RU"/>
        </w:rPr>
        <w:t xml:space="preserve">            </w:t>
      </w:r>
    </w:p>
    <w:p w14:paraId="357D8B4C" w14:textId="77777777" w:rsidR="00C727AC" w:rsidRPr="00C727AC" w:rsidRDefault="00C727AC" w:rsidP="00C727AC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color w:val="000000" w:themeColor="text1"/>
          <w:spacing w:val="-4"/>
          <w:sz w:val="24"/>
          <w:szCs w:val="24"/>
          <w:lang w:eastAsia="ru-RU"/>
        </w:rPr>
        <w:t xml:space="preserve">           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Проверив соблюдение требований Федерального закона </w:t>
      </w:r>
      <w:r w:rsidRPr="00C727AC">
        <w:rPr>
          <w:rFonts w:ascii="Times New Roman" w:eastAsiaTheme="minorEastAsia" w:hAnsi="Times New Roman" w:cs="Times New Roman"/>
          <w:lang w:eastAsia="ru-RU"/>
        </w:rPr>
        <w:t xml:space="preserve">№ 67-ФЗ от 12.06.2022 года                                 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«Об основных гарантиях избирательных прав и права на участие в референдуме граждан Российской Федерации», Закона Республики Саха (Якутия) «О муниципальных выборах в Республике Саха (Якутия)» при выдвижении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избирательным объединением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bookmarkStart w:id="3" w:name="_Hlk237529147"/>
      <w:r w:rsidRPr="00C727A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« 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КПРФ – ЯКУТСКОЕ РЕСПУБЛИКАНСКОЕ ОТДЕЛЕНИЕ</w:t>
      </w:r>
      <w:r w:rsidRPr="00C727A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политической партии  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КОММУНИСТИЧЕСКАЯ ПАРТИЯ РОССИЙСКОЙ ФЕДЕРАЦИИ</w:t>
      </w:r>
      <w:r w:rsidRPr="00C727AC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»</w:t>
      </w:r>
      <w:bookmarkEnd w:id="3"/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>сп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иска кандидатов в депутаты 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районного Совета депутатов  муниципального района  «Нижнеколымский  район»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Республики Саха (Якутия)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pacing w:val="2"/>
          <w:sz w:val="24"/>
          <w:szCs w:val="24"/>
          <w:lang w:eastAsia="ru-RU"/>
        </w:rPr>
        <w:t xml:space="preserve">по единому избирательному 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округу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pacing w:val="-4"/>
          <w:sz w:val="24"/>
          <w:szCs w:val="24"/>
          <w:lang w:eastAsia="ru-RU"/>
        </w:rPr>
        <w:t>Нижнеколымская   территориальная избирательная комиссия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установила следующее: </w:t>
      </w:r>
    </w:p>
    <w:p w14:paraId="2C55C059" w14:textId="77777777" w:rsidR="00C727AC" w:rsidRPr="00C727AC" w:rsidRDefault="00C727AC" w:rsidP="00C727AC">
      <w:pPr>
        <w:keepNext/>
        <w:keepLines/>
        <w:spacing w:before="60" w:after="0" w:line="240" w:lineRule="auto"/>
        <w:jc w:val="both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       Порядок выдвижения списка кандидатов в депутаты  по единому  избирательному округу, выдвинутого 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«</w:t>
      </w:r>
      <w:bookmarkStart w:id="4" w:name="_Hlk237529306"/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КПРФ – ЯРО ПП КОММУНИСТИЧЕСКАЯ ПАРТИЯ РОССИЙСКОЙ ФЕДЕРАЦИИ»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</w:t>
      </w:r>
      <w:bookmarkEnd w:id="4"/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в количестве 12 кандидатов , заверенного решением Нижнеколымской территориальной избирательной комиссии от 07.08. 2026 года  №1/4-53, и представленные  для регистрации списка кандидатов по единому избирательному округу документы, соответствуют требованиям статей 40, 44 Закона РС(Я)  «О муниципальных выборах                                   в Республике Саха (Якутия)».</w:t>
      </w:r>
    </w:p>
    <w:p w14:paraId="70C0D2B9" w14:textId="77777777" w:rsidR="00C727AC" w:rsidRPr="00C727AC" w:rsidRDefault="00C727AC" w:rsidP="00C727AC">
      <w:pPr>
        <w:keepNext/>
        <w:keepLines/>
        <w:spacing w:after="0" w:line="240" w:lineRule="auto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     На основании вышеизложенного и учитывая наличие решения  </w:t>
      </w:r>
      <w:r w:rsidRPr="00C727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КПРФ – ЯРО ПП КОММУНИСТИЧЕСКАЯ ПАРТИЯ  РОССИЙСКОЙ ФЕДЕРАЦИИ</w:t>
      </w:r>
      <w:r w:rsidRPr="00C727AC">
        <w:rPr>
          <w:rFonts w:ascii="Times New Roman" w:eastAsia="Arial Unicode MS" w:hAnsi="Times New Roman" w:cs="Times New Roman"/>
          <w:sz w:val="28"/>
          <w:szCs w:val="28"/>
          <w:lang w:eastAsia="ru-RU"/>
        </w:rPr>
        <w:t>»</w:t>
      </w:r>
      <w:r w:rsidRPr="00C727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, на которое распространяется действие пунктов 3 - 7 статьи 35.1 Федерального закона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№ 67-ФЗ от 12.06.2022 года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«Об основных гарантиях избирательных прав и права на участие в референдуме граждан Российской Федерации», Нижнеколымская  территориальная  избирательная комиссия  решила:</w:t>
      </w:r>
    </w:p>
    <w:p w14:paraId="3060EC7C" w14:textId="77777777" w:rsidR="00C727AC" w:rsidRPr="00C727AC" w:rsidRDefault="00C727AC" w:rsidP="00C727AC">
      <w:pPr>
        <w:keepNext/>
        <w:spacing w:after="0" w:line="240" w:lineRule="auto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 1. Зарегистрировать список кандидатов в депутаты  по единому избирательному округу, выдвинутый «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КПРФ – ЯРО ПП КОММУНИСТИЧЕСКАЯ ПАРТИЯ РОССИЙСКОЙ ФЕДЕРАЦИИ»</w:t>
      </w:r>
      <w:r w:rsidRPr="00C727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color w:val="4472C4" w:themeColor="accen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на  выборах  депутатов  районного    Совета депутатов  муниципального района   «Нижнеколымский район» Республики Саха (Якутия) 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в количестве 12 человек.(список прилагается).</w:t>
      </w:r>
    </w:p>
    <w:p w14:paraId="115D0C78" w14:textId="77777777" w:rsidR="00C727AC" w:rsidRPr="00C727AC" w:rsidRDefault="00C727AC" w:rsidP="00C727AC">
      <w:pPr>
        <w:keepNext/>
        <w:spacing w:after="0" w:line="240" w:lineRule="auto"/>
        <w:jc w:val="both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proofErr w:type="gramStart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Время  регистрации</w:t>
      </w:r>
      <w:proofErr w:type="gramEnd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: 15  час. 30 мин</w:t>
      </w:r>
      <w:r w:rsidRPr="00C727AC">
        <w:rPr>
          <w:rFonts w:ascii="Times New Roman" w:eastAsiaTheme="majorEastAsia" w:hAnsi="Times New Roman" w:cs="Times New Roman"/>
          <w:b/>
          <w:bCs/>
          <w:color w:val="4472C4" w:themeColor="accent1"/>
          <w:sz w:val="24"/>
          <w:szCs w:val="24"/>
          <w:lang w:eastAsia="ru-RU"/>
        </w:rPr>
        <w:t>. -</w:t>
      </w:r>
      <w:proofErr w:type="gramStart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15  час</w:t>
      </w:r>
      <w:proofErr w:type="gramEnd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. 44 мин.</w:t>
      </w:r>
    </w:p>
    <w:p w14:paraId="39B40CA5" w14:textId="77777777" w:rsidR="00C727AC" w:rsidRPr="00C727AC" w:rsidRDefault="00C727AC" w:rsidP="00C727AC">
      <w:pPr>
        <w:spacing w:before="12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2. Выдать зарегистрированным кандидатам удостоверения установленного образца.</w:t>
      </w:r>
    </w:p>
    <w:p w14:paraId="4B55E07F" w14:textId="77777777" w:rsidR="00C727AC" w:rsidRPr="00C727AC" w:rsidRDefault="00C727AC" w:rsidP="00C727AC">
      <w:pPr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3.Разместить </w:t>
      </w: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настоящее  решение</w:t>
      </w:r>
      <w:proofErr w:type="gramEnd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 информационном стенде, опубликовать в газете «Колымская правда».</w:t>
      </w:r>
    </w:p>
    <w:p w14:paraId="389237B6" w14:textId="77777777" w:rsidR="00C727AC" w:rsidRPr="00C727AC" w:rsidRDefault="00C727AC" w:rsidP="00C727AC">
      <w:pPr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 xml:space="preserve">  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4.Контроль за выполнением настоящего решения возложить на председателя избирательной    комиссии</w:t>
      </w:r>
    </w:p>
    <w:p w14:paraId="5C701735" w14:textId="77777777" w:rsidR="00C727AC" w:rsidRPr="00C727AC" w:rsidRDefault="00C727AC" w:rsidP="00C727A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3374124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Председатель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Мороз Н.А.</w:t>
      </w:r>
    </w:p>
    <w:p w14:paraId="09CAE9B5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Секретарь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Ткачев С.Ф.</w:t>
      </w:r>
    </w:p>
    <w:bookmarkEnd w:id="0"/>
    <w:p w14:paraId="4874803F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 xml:space="preserve">НИЖНЕКОЛЫМСКАЯ ТЕРРИТОРИАЛЬНАЯ ИЗБИРАТЕЛЬНАЯ КОМИССИЯ </w:t>
      </w:r>
    </w:p>
    <w:p w14:paraId="3868D345" w14:textId="77777777" w:rsidR="00C727AC" w:rsidRPr="00C727AC" w:rsidRDefault="00C727AC" w:rsidP="00C727AC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287DC480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>РЕШЕНИЕ</w:t>
      </w:r>
    </w:p>
    <w:p w14:paraId="7BE83272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  13 .08.2026 г.</w:t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  <w:t xml:space="preserve">                              </w:t>
      </w:r>
      <w:r w:rsidRPr="00C727AC">
        <w:rPr>
          <w:rFonts w:ascii="Times New Roman" w:eastAsiaTheme="minorEastAsia" w:hAnsi="Times New Roman" w:cs="Times New Roman"/>
          <w:color w:val="000000" w:themeColor="text1"/>
          <w:sz w:val="24"/>
          <w:szCs w:val="24"/>
          <w:u w:val="single"/>
          <w:lang w:eastAsia="ru-RU"/>
        </w:rPr>
        <w:t>№ 1/4 -67</w:t>
      </w:r>
    </w:p>
    <w:p w14:paraId="15E4385A" w14:textId="77777777" w:rsidR="00C727AC" w:rsidRPr="00C727AC" w:rsidRDefault="00C727AC" w:rsidP="00C727A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pacing w:val="7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bCs/>
          <w:color w:val="000000" w:themeColor="text1"/>
          <w:spacing w:val="2"/>
          <w:sz w:val="24"/>
          <w:szCs w:val="24"/>
          <w:lang w:eastAsia="ru-RU"/>
        </w:rPr>
        <w:t>О регистрации    списка кандидатов в депутаты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,</w:t>
      </w:r>
      <w:r w:rsidRPr="00C727AC">
        <w:rPr>
          <w:rFonts w:ascii="Times New Roman" w:eastAsiaTheme="minorEastAsia" w:hAnsi="Times New Roman" w:cs="Times New Roman"/>
          <w:b/>
          <w:bCs/>
          <w:color w:val="000000" w:themeColor="text1"/>
          <w:spacing w:val="2"/>
          <w:sz w:val="24"/>
          <w:szCs w:val="24"/>
          <w:lang w:eastAsia="ru-RU"/>
        </w:rPr>
        <w:t xml:space="preserve"> представленного                                                     по  </w:t>
      </w:r>
      <w:bookmarkStart w:id="5" w:name="_Hlk237530467"/>
      <w:r w:rsidRPr="00C727AC">
        <w:rPr>
          <w:rFonts w:ascii="Times New Roman" w:eastAsiaTheme="minorEastAsia" w:hAnsi="Times New Roman" w:cs="Times New Roman"/>
          <w:b/>
          <w:bCs/>
          <w:color w:val="000000" w:themeColor="text1"/>
          <w:spacing w:val="2"/>
          <w:sz w:val="24"/>
          <w:szCs w:val="24"/>
          <w:lang w:eastAsia="ru-RU"/>
        </w:rPr>
        <w:t>мажоритарному</w:t>
      </w:r>
      <w:bookmarkEnd w:id="5"/>
      <w:r w:rsidRPr="00C727AC">
        <w:rPr>
          <w:rFonts w:ascii="Times New Roman" w:eastAsiaTheme="minorEastAsia" w:hAnsi="Times New Roman" w:cs="Times New Roman"/>
          <w:b/>
          <w:bCs/>
          <w:color w:val="000000" w:themeColor="text1"/>
          <w:spacing w:val="2"/>
          <w:sz w:val="24"/>
          <w:szCs w:val="24"/>
          <w:lang w:eastAsia="ru-RU"/>
        </w:rPr>
        <w:t xml:space="preserve">  избирательному 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 округу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при проведении   </w:t>
      </w:r>
      <w:r w:rsidRPr="00C727AC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выборов   </w:t>
      </w:r>
      <w:r w:rsidRPr="00C727AC">
        <w:rPr>
          <w:rFonts w:ascii="Times New Roman" w:eastAsiaTheme="minorEastAsia" w:hAnsi="Times New Roman" w:cs="Times New Roman"/>
          <w:b/>
          <w:bCs/>
          <w:spacing w:val="7"/>
          <w:sz w:val="24"/>
          <w:szCs w:val="24"/>
          <w:lang w:eastAsia="ru-RU"/>
        </w:rPr>
        <w:t xml:space="preserve">депутатов 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районного Совета депутатов  </w:t>
      </w:r>
      <w:r w:rsidRPr="00C727AC">
        <w:rPr>
          <w:rFonts w:ascii="Times New Roman" w:eastAsiaTheme="minorEastAsia" w:hAnsi="Times New Roman" w:cs="Times New Roman"/>
          <w:b/>
          <w:bCs/>
          <w:spacing w:val="7"/>
          <w:sz w:val="24"/>
          <w:szCs w:val="24"/>
          <w:lang w:eastAsia="ru-RU"/>
        </w:rPr>
        <w:t>муниципального района «Нижнеколымский район» Республики Саха (Якутия)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/>
          <w:bCs/>
          <w:spacing w:val="7"/>
          <w:sz w:val="24"/>
          <w:szCs w:val="24"/>
          <w:lang w:eastAsia="ru-RU"/>
        </w:rPr>
        <w:t>,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выдвинутый   избирательным объединением  </w:t>
      </w:r>
      <w:r w:rsidRPr="00C727AC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« КПРФ – ЯКУТСКОЕ РЕСПУБЛИКАНСКОЕ ОТДЕЛЕНИЕ  политической партии  КОММУНИСТИЧЕСКАЯ ПАРТИЯ РОССИЙСКОЙ ФЕДЕРАЦИИ»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       20 сентября 2026 года</w:t>
      </w:r>
    </w:p>
    <w:p w14:paraId="6F528EC3" w14:textId="77777777" w:rsidR="00C727AC" w:rsidRPr="00C727AC" w:rsidRDefault="00C727AC" w:rsidP="00C727AC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pacing w:val="-4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color w:val="000000" w:themeColor="text1"/>
          <w:spacing w:val="-4"/>
          <w:sz w:val="24"/>
          <w:szCs w:val="24"/>
          <w:lang w:eastAsia="ru-RU"/>
        </w:rPr>
        <w:t xml:space="preserve">            </w:t>
      </w:r>
    </w:p>
    <w:p w14:paraId="4D3BC646" w14:textId="77777777" w:rsidR="00C727AC" w:rsidRPr="00C727AC" w:rsidRDefault="00C727AC" w:rsidP="00C727AC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color w:val="000000" w:themeColor="text1"/>
          <w:spacing w:val="-4"/>
          <w:sz w:val="24"/>
          <w:szCs w:val="24"/>
          <w:lang w:eastAsia="ru-RU"/>
        </w:rPr>
        <w:t xml:space="preserve">           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Проверив соблюдение требований Федерального закона </w:t>
      </w:r>
      <w:r w:rsidRPr="00C727AC">
        <w:rPr>
          <w:rFonts w:ascii="Times New Roman" w:eastAsiaTheme="minorEastAsia" w:hAnsi="Times New Roman" w:cs="Times New Roman"/>
          <w:lang w:eastAsia="ru-RU"/>
        </w:rPr>
        <w:t xml:space="preserve">№ 67-ФЗ от 12.06.2022 года                                 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«Об основных гарантиях избирательных прав и права на участие в референдуме граждан Российской Федерации», Закона Республики Саха (Якутия) «О муниципальных выборах в Республике Саха (Якутия)» при выдвижении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избирательным объединением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« КПРФ – ЯКУТСКОЕ РЕСПУБЛИКАНСКОЕ ОТДЕЛЕНИЕ  политической партии  КОММУНИСТИЧЕСКАЯ ПАРТИЯ РОССИЙСКОЙ ФЕДЕРАЦИИ</w:t>
      </w:r>
      <w:r w:rsidRPr="00C727AC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»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списка кандидатов в депутаты 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районного Совета депутатов  муниципального района  «Нижнеколымский  район»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Республики Саха (Якутия)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pacing w:val="2"/>
          <w:sz w:val="24"/>
          <w:szCs w:val="24"/>
          <w:lang w:eastAsia="ru-RU"/>
        </w:rPr>
        <w:t xml:space="preserve">по </w:t>
      </w:r>
      <w:r w:rsidRPr="00C727AC">
        <w:rPr>
          <w:rFonts w:ascii="Times New Roman" w:eastAsiaTheme="minorEastAsia" w:hAnsi="Times New Roman" w:cs="Times New Roman"/>
          <w:color w:val="000000" w:themeColor="text1"/>
          <w:spacing w:val="2"/>
          <w:sz w:val="24"/>
          <w:szCs w:val="24"/>
          <w:lang w:eastAsia="ru-RU"/>
        </w:rPr>
        <w:t>мажоритарному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pacing w:val="2"/>
          <w:sz w:val="24"/>
          <w:szCs w:val="24"/>
          <w:lang w:eastAsia="ru-RU"/>
        </w:rPr>
        <w:t xml:space="preserve">  избирательному 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округу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Cs/>
          <w:color w:val="000000" w:themeColor="text1"/>
          <w:spacing w:val="-4"/>
          <w:sz w:val="24"/>
          <w:szCs w:val="24"/>
          <w:lang w:eastAsia="ru-RU"/>
        </w:rPr>
        <w:t>Нижнеколымская   территориальная избирательная комиссия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установила следующее: </w:t>
      </w:r>
    </w:p>
    <w:p w14:paraId="093259F4" w14:textId="77777777" w:rsidR="00C727AC" w:rsidRPr="00C727AC" w:rsidRDefault="00C727AC" w:rsidP="00C727AC">
      <w:pPr>
        <w:keepNext/>
        <w:keepLines/>
        <w:spacing w:before="60" w:after="0" w:line="240" w:lineRule="auto"/>
        <w:jc w:val="both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       Порядок выдвижения списка кандидатов в депутаты  по </w:t>
      </w:r>
      <w:r w:rsidRPr="00C727AC">
        <w:rPr>
          <w:rFonts w:ascii="Times New Roman" w:eastAsiaTheme="majorEastAsia" w:hAnsi="Times New Roman" w:cs="Times New Roman"/>
          <w:color w:val="000000" w:themeColor="text1"/>
          <w:spacing w:val="2"/>
          <w:sz w:val="24"/>
          <w:szCs w:val="24"/>
          <w:lang w:eastAsia="ru-RU"/>
        </w:rPr>
        <w:t>мажоритарному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избирательному округу, выдвинутого 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«КПРФ – ЯРО ПП КОММУНИСТИЧЕСКОЙ ПАРТИИ РОССИЙСКОЙ ФЕДЕРАЦИИ»</w:t>
      </w:r>
      <w:r w:rsidRPr="00C727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в количестве 3-х кандидатов , заверенного решением Нижнеколымской территориальной избирательной комиссии от 07.08. 2026 года  №1/4-55,                         и представленные  для регистрации списка кандидатов по </w:t>
      </w:r>
      <w:r w:rsidRPr="00C727AC">
        <w:rPr>
          <w:rFonts w:ascii="Times New Roman" w:eastAsiaTheme="majorEastAsia" w:hAnsi="Times New Roman" w:cs="Times New Roman"/>
          <w:color w:val="000000" w:themeColor="text1"/>
          <w:spacing w:val="2"/>
          <w:sz w:val="24"/>
          <w:szCs w:val="24"/>
          <w:lang w:eastAsia="ru-RU"/>
        </w:rPr>
        <w:t>мажоритарному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избирательному округу документы , соответствуют требованиям статей 40, 44 Закона РС(Я)                                                               «О муниципальных выборах в Республике Саха (Якутия)».</w:t>
      </w:r>
    </w:p>
    <w:p w14:paraId="6BB1960B" w14:textId="77777777" w:rsidR="00C727AC" w:rsidRPr="00C727AC" w:rsidRDefault="00C727AC" w:rsidP="00C727AC">
      <w:pPr>
        <w:keepNext/>
        <w:keepLines/>
        <w:spacing w:after="0" w:line="240" w:lineRule="auto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     На основании вышеизложенного и учитывая наличие решения  </w:t>
      </w:r>
      <w:r w:rsidRPr="00C727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ru-RU"/>
        </w:rPr>
        <w:t>«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КПРФ – ЯРО ПП КОММУНИСТИЧЕСКОЙ ПАРТИИ РОССИЙСКОЙ ФЕДЕРАЦИИ»</w:t>
      </w:r>
      <w:r w:rsidRPr="00C727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, на которое распространяется действие пунктов 3 - 7 статьи 35.1 Федерального закона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№ 67-ФЗ                                                  от 12.06.2022 года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«Об основных гарантиях избирательных прав и права на участие в референдуме граждан Российской Федерации», Нижнеколымская  территориальная  избирательная комиссия  решила:</w:t>
      </w:r>
    </w:p>
    <w:p w14:paraId="16D60AE0" w14:textId="77777777" w:rsidR="00C727AC" w:rsidRPr="00C727AC" w:rsidRDefault="00C727AC" w:rsidP="00C727AC">
      <w:pPr>
        <w:keepNext/>
        <w:spacing w:after="0" w:line="240" w:lineRule="auto"/>
        <w:jc w:val="both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1. Зарегистрировать список кандидатов в депутаты  по </w:t>
      </w:r>
      <w:r w:rsidRPr="00C727AC">
        <w:rPr>
          <w:rFonts w:ascii="Times New Roman" w:eastAsiaTheme="majorEastAsia" w:hAnsi="Times New Roman" w:cs="Times New Roman"/>
          <w:color w:val="000000" w:themeColor="text1"/>
          <w:spacing w:val="2"/>
          <w:sz w:val="24"/>
          <w:szCs w:val="24"/>
          <w:lang w:eastAsia="ru-RU"/>
        </w:rPr>
        <w:t>мажоритарному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избирательному округу, выдвинутый 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КПРФ – ЯРО ПП КОММУНИСТИЧЕСКОЙ ПАРТИИ РОССИЙСКОЙ ФЕДЕРАЦИИ»</w:t>
      </w:r>
      <w:r w:rsidRPr="00C727AC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color w:val="4472C4" w:themeColor="accent1"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на  выборах  депутатов  районного    Совета депутатов  муниципального района   «Нижнеколымский район» Республики Саха (Якутия) 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в количестве 3-х  человек.(список прилагается).</w:t>
      </w:r>
    </w:p>
    <w:p w14:paraId="2C6BF5FD" w14:textId="77777777" w:rsidR="00C727AC" w:rsidRPr="00C727AC" w:rsidRDefault="00C727AC" w:rsidP="00C727AC">
      <w:pPr>
        <w:keepNext/>
        <w:spacing w:after="0" w:line="240" w:lineRule="auto"/>
        <w:jc w:val="both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proofErr w:type="gramStart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Время  регистрации</w:t>
      </w:r>
      <w:proofErr w:type="gramEnd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: 15  час. 46 мин</w:t>
      </w:r>
      <w:r w:rsidRPr="00C727AC">
        <w:rPr>
          <w:rFonts w:ascii="Times New Roman" w:eastAsiaTheme="majorEastAsia" w:hAnsi="Times New Roman" w:cs="Times New Roman"/>
          <w:b/>
          <w:bCs/>
          <w:color w:val="4472C4" w:themeColor="accent1"/>
          <w:sz w:val="24"/>
          <w:szCs w:val="24"/>
          <w:lang w:eastAsia="ru-RU"/>
        </w:rPr>
        <w:t>. -</w:t>
      </w:r>
      <w:proofErr w:type="gramStart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15  час</w:t>
      </w:r>
      <w:proofErr w:type="gramEnd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52  мин.</w:t>
      </w:r>
      <w:proofErr w:type="gramEnd"/>
    </w:p>
    <w:p w14:paraId="44C8B0BE" w14:textId="77777777" w:rsidR="00C727AC" w:rsidRPr="00C727AC" w:rsidRDefault="00C727AC" w:rsidP="00C727AC">
      <w:pPr>
        <w:spacing w:before="12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2. Выдать зарегистрированным кандидатам удостоверения установленного образца.</w:t>
      </w:r>
    </w:p>
    <w:p w14:paraId="62314DF3" w14:textId="77777777" w:rsidR="00C727AC" w:rsidRPr="00C727AC" w:rsidRDefault="00C727AC" w:rsidP="00C727AC">
      <w:pPr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3.Разместить настоящее </w:t>
      </w: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решение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</w:t>
      </w:r>
      <w:proofErr w:type="gramEnd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информационном стенде, опубликовать в газете «Колымская правда».</w:t>
      </w:r>
    </w:p>
    <w:p w14:paraId="188856D2" w14:textId="77777777" w:rsidR="00C727AC" w:rsidRPr="00C727AC" w:rsidRDefault="00C727AC" w:rsidP="00C727AC">
      <w:pPr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 xml:space="preserve">  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4.Контроль за выполнением настоящего решения возложить на председателя избирательной    комиссии</w:t>
      </w:r>
    </w:p>
    <w:p w14:paraId="41776D36" w14:textId="77777777" w:rsidR="00C727AC" w:rsidRPr="00C727AC" w:rsidRDefault="00C727AC" w:rsidP="00C727A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DA58FEE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38F52BB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Председатель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Мороз Н.А.</w:t>
      </w:r>
    </w:p>
    <w:p w14:paraId="5C65D5C1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Секретарь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Ткачев С.Ф.</w:t>
      </w:r>
    </w:p>
    <w:p w14:paraId="49C636D6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bookmarkStart w:id="6" w:name="_Hlk237538330"/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 xml:space="preserve">НИЖНЕКОЛЫМСКАЯ ТЕРРИТОРИАЛЬНАЯ ИЗБИРАТЕЛЬНАЯ КОМИССИЯ </w:t>
      </w:r>
    </w:p>
    <w:p w14:paraId="543294E5" w14:textId="77777777" w:rsidR="00C727AC" w:rsidRPr="00C727AC" w:rsidRDefault="00C727AC" w:rsidP="00C727AC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386F746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РЕШЕНИЕ</w:t>
      </w:r>
    </w:p>
    <w:p w14:paraId="5BC9095A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13 .08.2026 г.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                             </w:t>
      </w:r>
      <w:r w:rsidRPr="00C727AC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№ 1/4 -68</w:t>
      </w:r>
    </w:p>
    <w:p w14:paraId="4A78A221" w14:textId="77777777" w:rsidR="00C727AC" w:rsidRPr="00C727AC" w:rsidRDefault="00C727AC" w:rsidP="00C727A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 регистрации Бегунова Василия  Александровича   кандидатом  в депутаты                                              по мажоритарному   избирательному округу, выдвинутого  в списке  кандидатов   избирательным объединением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« КПРФ – ЯКУТСКОЕ РЕСПУБЛИКАНСКОЕ ОТДЕЛЕНИЕ  политической партии  КОММУНИСТИЧЕСКАЯ ПАРТИЯ РОССИЙСКОЙ ФЕДЕРАЦИИ»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по мажоритарному  избирательному округу,                   на выборах депутатов   районного   Совета депутатов  муниципального района  «Нижнеколымский район» Республики Саха (Якутия)  20 сентября 2026 года.</w:t>
      </w:r>
    </w:p>
    <w:p w14:paraId="10F09D10" w14:textId="77777777" w:rsidR="00C727AC" w:rsidRPr="00C727AC" w:rsidRDefault="00C727AC" w:rsidP="00C727A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14:paraId="79C636D1" w14:textId="77777777" w:rsidR="00C727AC" w:rsidRPr="00C727AC" w:rsidRDefault="00C727AC" w:rsidP="00C727AC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>Проверив соблюдение требований  Федерального закона № 67-ФЗ от 12.06.2022 года   «Об основных гарантиях избирательных прав и права на участие в референдуме граждан Российской Федерации»,  Закона Республики Саха (Якутия) « О муниципальных выборах в Республике Саха (Якутия)» при выдвижении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Бегунова Василия Дмитриевича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>кандидатом                   в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депутаты  районного 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>Совета депутатов  муниципального района</w:t>
      </w:r>
      <w:r w:rsidRPr="00C727AC">
        <w:rPr>
          <w:rFonts w:ascii="Times New Roman" w:eastAsiaTheme="minorEastAsia" w:hAnsi="Times New Roman" w:cs="Times New Roman"/>
          <w:b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«Нижнеколымский район» 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>Республики Саха(Якутия)  по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мажоритарному избирательному округу, Нижнеколымская территориальная избирательная комиссия установила следующее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</w:p>
    <w:p w14:paraId="4431DF1F" w14:textId="77777777" w:rsidR="00C727AC" w:rsidRPr="00C727AC" w:rsidRDefault="00C727AC" w:rsidP="00C727AC">
      <w:pPr>
        <w:keepNext/>
        <w:keepLines/>
        <w:spacing w:before="120" w:after="0" w:line="240" w:lineRule="auto"/>
        <w:ind w:firstLine="720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Порядок выдвижения  кандидата  </w:t>
      </w:r>
      <w:bookmarkStart w:id="7" w:name="_Hlk237536992"/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Бегунова Василия Дмитриевича </w:t>
      </w:r>
      <w:r w:rsidRPr="00C727AC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</w:t>
      </w:r>
      <w:bookmarkEnd w:id="7"/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в депутаты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районного Совета депутатов  муниципального района  «Нижнеколымский район» Республики Саха (Якутия)   по  мажоритарному  избирательному округу, выдвинутого                            </w:t>
      </w:r>
      <w:r w:rsidRPr="00C727AC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в списке кандидатов избирательным отделением   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« </w:t>
      </w:r>
      <w:bookmarkStart w:id="8" w:name="_Hlk237539392"/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КПРФ –ЯРО ПП  КОММУНИСТИЧЕСКАЯ ПАРТИЯ РОССИЙСКОЙ ФЕДЕРАЦИИ»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по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мажоритарному избирательному округу , заверенного  решением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Нижнеколымской  </w:t>
      </w:r>
      <w:bookmarkEnd w:id="8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территориальной  избирательной комиссии  от 7 августа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2026 года    №1/4 -55, и представленные   для регистрации документы, соответствуют требованиям со статьи  35 Федерального закона № 67-ФЗ от 12.06.2022 года  «Об основных гарантиях избирательных прав и права на участие в референдуме граждан Российской Федерации», статьи  39 Закона РС(Я) «О муниципальных выборах в Республике Саха (Якутия)».</w:t>
      </w:r>
    </w:p>
    <w:p w14:paraId="48497104" w14:textId="77777777" w:rsidR="00C727AC" w:rsidRPr="00C727AC" w:rsidRDefault="00C727AC" w:rsidP="00C727AC">
      <w:pPr>
        <w:keepNext/>
        <w:keepLines/>
        <w:spacing w:before="120" w:after="0" w:line="240" w:lineRule="atLeast"/>
        <w:ind w:firstLine="720"/>
        <w:outlineLvl w:val="1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В соответствии со статьей  38 Федерального закона </w:t>
      </w:r>
      <w:r w:rsidRPr="00C727AC">
        <w:rPr>
          <w:rFonts w:ascii="Times New Roman" w:eastAsiaTheme="majorEastAsia" w:hAnsi="Times New Roman" w:cs="Times New Roman"/>
          <w:bCs/>
          <w:sz w:val="26"/>
          <w:szCs w:val="26"/>
          <w:lang w:eastAsia="ru-RU"/>
        </w:rPr>
        <w:t xml:space="preserve">№ 67-ФЗ от 12.06.2022 года  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«Об основных гарантиях избирательных прав и права на участие в референдуме граждан Российской Федерации»,  статьей  44 Закона Республики Саха (Якутия) « О муниципальных выборах в Республике Саха (Якутия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)» 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Нижнеколымская территориальная  избирательная комиссия решила:</w:t>
      </w:r>
    </w:p>
    <w:p w14:paraId="44818E9A" w14:textId="77777777" w:rsidR="00C727AC" w:rsidRPr="00C727AC" w:rsidRDefault="00C727AC" w:rsidP="00C727AC">
      <w:pPr>
        <w:keepNext/>
        <w:spacing w:after="0" w:line="240" w:lineRule="auto"/>
        <w:outlineLvl w:val="1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1. Зарегистрировать Бегунова Василия Дмитриевича </w:t>
      </w:r>
      <w:r w:rsidRPr="00C727AC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кандидатом в депутаты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районного Совета </w:t>
      </w:r>
      <w:proofErr w:type="gramStart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депутатов  муниципального</w:t>
      </w:r>
      <w:proofErr w:type="gramEnd"/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 района  «Нижнеколымский район»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Республики Саха (Якутия)   по мажоритарному избирательному округу.</w:t>
      </w:r>
    </w:p>
    <w:p w14:paraId="39489638" w14:textId="77777777" w:rsidR="00C727AC" w:rsidRPr="00C727AC" w:rsidRDefault="00C727AC" w:rsidP="00C727AC">
      <w:pPr>
        <w:tabs>
          <w:tab w:val="num" w:pos="1000"/>
          <w:tab w:val="num" w:pos="1068"/>
          <w:tab w:val="left" w:pos="1134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Время  регистрации</w:t>
      </w:r>
      <w:proofErr w:type="gramEnd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  15  час. </w:t>
      </w: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54  мин.</w:t>
      </w:r>
      <w:proofErr w:type="gramEnd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- 15   час. </w:t>
      </w: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56  мин.</w:t>
      </w:r>
      <w:proofErr w:type="gramEnd"/>
    </w:p>
    <w:p w14:paraId="30B7A7E1" w14:textId="77777777" w:rsidR="00C727AC" w:rsidRPr="00C727AC" w:rsidRDefault="00C727AC" w:rsidP="00C727AC">
      <w:pPr>
        <w:spacing w:before="12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2. Выдать зарегистрированному кандидату удостоверения установленного образца.</w:t>
      </w:r>
    </w:p>
    <w:p w14:paraId="10B02BCC" w14:textId="77777777" w:rsidR="00C727AC" w:rsidRPr="00C727AC" w:rsidRDefault="00C727AC" w:rsidP="00C727AC">
      <w:pPr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3.Разместить настоящее </w:t>
      </w: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решение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</w:t>
      </w:r>
      <w:proofErr w:type="gramEnd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информационном стенде, опубликовать в газете «Колымская правда».</w:t>
      </w:r>
    </w:p>
    <w:p w14:paraId="518CE868" w14:textId="77777777" w:rsidR="00C727AC" w:rsidRPr="00C727AC" w:rsidRDefault="00C727AC" w:rsidP="00C727AC">
      <w:pPr>
        <w:spacing w:before="12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4. Контроль за выполнением настоящего решения возложить на председателя избирательной комиссии.</w:t>
      </w:r>
    </w:p>
    <w:p w14:paraId="25BCB992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427DD12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Председатель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Мороз Н.А.</w:t>
      </w:r>
    </w:p>
    <w:p w14:paraId="1858DCE0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Секретарь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Ткачев С.Ф.</w:t>
      </w:r>
    </w:p>
    <w:p w14:paraId="241E2EFB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bookmarkStart w:id="9" w:name="_Hlk237538809"/>
      <w:bookmarkEnd w:id="6"/>
    </w:p>
    <w:p w14:paraId="34FD101A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 xml:space="preserve">НИЖНЕКОЛЫМСКАЯ ТЕРРИТОРИАЛЬНАЯ ИЗБИРАТЕЛЬНАЯ КОМИССИЯ </w:t>
      </w:r>
    </w:p>
    <w:p w14:paraId="6B5F82C5" w14:textId="77777777" w:rsidR="00C727AC" w:rsidRPr="00C727AC" w:rsidRDefault="00C727AC" w:rsidP="00C727AC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4A28AACA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РЕШЕНИЕ</w:t>
      </w:r>
    </w:p>
    <w:p w14:paraId="152CDE87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13 .08.2026 г.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                             </w:t>
      </w:r>
      <w:r w:rsidRPr="00C727AC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№ 1/4 -69</w:t>
      </w:r>
    </w:p>
    <w:p w14:paraId="75619E08" w14:textId="77777777" w:rsidR="00C727AC" w:rsidRPr="00C727AC" w:rsidRDefault="00C727AC" w:rsidP="00C727A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 регистрации Слепцовой   Валентины  Ивановны   кандидатом  в депутаты                                              по мажоритарному   избирательному округу, выдвинутой  в списке  кандидатов   избирательным объединением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« КПРФ – ЯКУТСКОЕ РЕСПУБЛИКАНСКОЕ ОТДЕЛЕНИЕ  политической партии  КОММУНИСТИЧЕСКАЯ ПАРТИЯ РОССИЙСКОЙ ФЕДЕРАЦИИ»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по мажоритарному  избирательному округу,                   на выборах депутатов   районного    Совета депутатов  муниципального района  «Нижнеколымский район» Республики Саха (Якутия)  20 сентября 2026года.</w:t>
      </w:r>
    </w:p>
    <w:p w14:paraId="3CF89390" w14:textId="77777777" w:rsidR="00C727AC" w:rsidRPr="00C727AC" w:rsidRDefault="00C727AC" w:rsidP="00C727A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14:paraId="2741E27E" w14:textId="77777777" w:rsidR="00C727AC" w:rsidRPr="00C727AC" w:rsidRDefault="00C727AC" w:rsidP="00C727AC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Проверив соблюдение требований  Федерального закона № 67-ФЗ от 12.06.2022 года   «Об основных гарантиях избирательных прав и права на участие в референдуме граждан Российской Федерации»,  Закона Республики Саха (Якутия) « О муниципальных выборах                             в Республике Саха (Якутия)» при выдвижении </w:t>
      </w:r>
      <w:bookmarkStart w:id="10" w:name="_Hlk237538577"/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Слепцовой Валентины Ивановны </w:t>
      </w:r>
      <w:r w:rsidRPr="00C727AC">
        <w:rPr>
          <w:rFonts w:ascii="Times New Roman" w:eastAsiaTheme="minorEastAsia" w:hAnsi="Times New Roman" w:cs="Times New Roman"/>
          <w:b/>
          <w:sz w:val="23"/>
          <w:szCs w:val="23"/>
          <w:lang w:eastAsia="ru-RU"/>
        </w:rPr>
        <w:t xml:space="preserve"> </w:t>
      </w:r>
      <w:bookmarkEnd w:id="10"/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>кандидатом                     в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депутаты  районного 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>Совета депутатов  муниципального района</w:t>
      </w:r>
      <w:r w:rsidRPr="00C727AC">
        <w:rPr>
          <w:rFonts w:ascii="Times New Roman" w:eastAsiaTheme="minorEastAsia" w:hAnsi="Times New Roman" w:cs="Times New Roman"/>
          <w:b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«Нижнеколымский район» 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>Республики Саха(Якутия)  по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мажоритарному избирательному округу, Нижнеколымская территориальная избирательная комиссия установила следующее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</w:p>
    <w:p w14:paraId="259AB3D2" w14:textId="77777777" w:rsidR="00C727AC" w:rsidRPr="00C727AC" w:rsidRDefault="00C727AC" w:rsidP="00C727AC">
      <w:pPr>
        <w:keepNext/>
        <w:keepLines/>
        <w:spacing w:before="120" w:after="0" w:line="240" w:lineRule="auto"/>
        <w:ind w:firstLine="720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Порядок выдвижения  кандидата  </w:t>
      </w:r>
      <w:r w:rsidRPr="00C727AC">
        <w:rPr>
          <w:rFonts w:ascii="Times New Roman" w:eastAsiaTheme="majorEastAsia" w:hAnsi="Times New Roman" w:cs="Times New Roman"/>
          <w:sz w:val="23"/>
          <w:szCs w:val="23"/>
          <w:lang w:eastAsia="ru-RU"/>
        </w:rPr>
        <w:t>Слепцовой Валентины Ивановны</w:t>
      </w:r>
      <w:r w:rsidRPr="00C727AC">
        <w:rPr>
          <w:rFonts w:ascii="Times New Roman" w:eastAsiaTheme="majorEastAsia" w:hAnsi="Times New Roman" w:cs="Times New Roman"/>
          <w:b/>
          <w:bCs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в депутаты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районного Совета депутатов  муниципального района  «Нижнеколымский район» Республики Саха (Якутия)   по  мажоритарному  избирательному округу, выдвинутого                            </w:t>
      </w:r>
      <w:r w:rsidRPr="00C727AC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в списке кандидатов  избирательным объединением « </w:t>
      </w:r>
      <w:r w:rsidRPr="00C727AC">
        <w:rPr>
          <w:rFonts w:ascii="Times New Roman" w:eastAsia="Arial Unicode MS" w:hAnsi="Times New Roman" w:cs="Times New Roman"/>
          <w:sz w:val="23"/>
          <w:szCs w:val="23"/>
          <w:lang w:eastAsia="ru-RU"/>
        </w:rPr>
        <w:t>КПРФ –ЯРО ПП  КОММУНИСТИЧЕСКАЯ ПАРТИЯ РОССИЙСКОЙ ФЕДЕРАЦИИ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»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по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мажоритарному избирательному округу , заверенного  решением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Нижнеколымской  территориальной  избирательной комиссии  от 7 августа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2026 года №1/4 -55, и представленные   для регистрации документы, соответствуют требованиям со статьи  35 Федерального закона             № 67-ФЗ от 12.06.2022 года  «Об основных гарантиях избирательных прав и права на участие в референдуме граждан Российской Федерации», статьи  39 Закона РС(Я) «О муниципальных выборах в Республике Саха (Якутия)».</w:t>
      </w:r>
    </w:p>
    <w:p w14:paraId="3AF15409" w14:textId="77777777" w:rsidR="00C727AC" w:rsidRPr="00C727AC" w:rsidRDefault="00C727AC" w:rsidP="00C727AC">
      <w:pPr>
        <w:keepNext/>
        <w:keepLines/>
        <w:spacing w:before="120" w:after="0" w:line="240" w:lineRule="atLeast"/>
        <w:ind w:firstLine="720"/>
        <w:outlineLvl w:val="1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В соответствии со статьей  38 Федерального закона </w:t>
      </w:r>
      <w:r w:rsidRPr="00C727AC">
        <w:rPr>
          <w:rFonts w:ascii="Times New Roman" w:eastAsiaTheme="majorEastAsia" w:hAnsi="Times New Roman" w:cs="Times New Roman"/>
          <w:bCs/>
          <w:sz w:val="26"/>
          <w:szCs w:val="26"/>
          <w:lang w:eastAsia="ru-RU"/>
        </w:rPr>
        <w:t xml:space="preserve">№ 67-ФЗ от 12.06.2022 года  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«Об основных гарантиях избирательных прав и права на участие в референдуме граждан Российской Федерации»,  статьей  44 Закона Республики Саха (Якутия) « О муниципальных выборах в Республике Саха (Якутия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)» 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Нижнеколымская территориальная  избирательная комиссия решила:</w:t>
      </w:r>
    </w:p>
    <w:p w14:paraId="5731A174" w14:textId="77777777" w:rsidR="00C727AC" w:rsidRPr="00C727AC" w:rsidRDefault="00C727AC" w:rsidP="00C727AC">
      <w:pPr>
        <w:keepNext/>
        <w:spacing w:after="0" w:line="240" w:lineRule="auto"/>
        <w:outlineLvl w:val="1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1. Зарегистрировать </w:t>
      </w:r>
      <w:proofErr w:type="gramStart"/>
      <w:r w:rsidRPr="00C727AC">
        <w:rPr>
          <w:rFonts w:ascii="Times New Roman" w:eastAsiaTheme="majorEastAsia" w:hAnsi="Times New Roman" w:cs="Times New Roman"/>
          <w:sz w:val="23"/>
          <w:szCs w:val="23"/>
          <w:lang w:eastAsia="ru-RU"/>
        </w:rPr>
        <w:t>Слепцову  Валентину</w:t>
      </w:r>
      <w:proofErr w:type="gramEnd"/>
      <w:r w:rsidRPr="00C727AC">
        <w:rPr>
          <w:rFonts w:ascii="Times New Roman" w:eastAsiaTheme="majorEastAsia" w:hAnsi="Times New Roman" w:cs="Times New Roman"/>
          <w:sz w:val="23"/>
          <w:szCs w:val="23"/>
          <w:lang w:eastAsia="ru-RU"/>
        </w:rPr>
        <w:t xml:space="preserve"> Ивановну</w:t>
      </w:r>
      <w:r w:rsidRPr="00C727AC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кандидатом в депутаты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районного Совета депутатов  муниципального района  «Нижнеколымский район»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Республики Саха (Якутия)   по мажоритарному избирательному округу.</w:t>
      </w:r>
    </w:p>
    <w:p w14:paraId="260BC439" w14:textId="77777777" w:rsidR="00C727AC" w:rsidRPr="00C727AC" w:rsidRDefault="00C727AC" w:rsidP="00C727AC">
      <w:pPr>
        <w:tabs>
          <w:tab w:val="num" w:pos="1000"/>
          <w:tab w:val="num" w:pos="1068"/>
          <w:tab w:val="left" w:pos="1134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Время  регистрации</w:t>
      </w:r>
      <w:proofErr w:type="gramEnd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  15  час. 57 мин.- 15   час. </w:t>
      </w: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59  мин.</w:t>
      </w:r>
      <w:proofErr w:type="gramEnd"/>
    </w:p>
    <w:p w14:paraId="2C737375" w14:textId="77777777" w:rsidR="00C727AC" w:rsidRPr="00C727AC" w:rsidRDefault="00C727AC" w:rsidP="00C727AC">
      <w:pPr>
        <w:spacing w:before="12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Выдать зарегистрированному кандидату удостоверения установленного образца.</w:t>
      </w:r>
    </w:p>
    <w:p w14:paraId="6421248C" w14:textId="77777777" w:rsidR="00C727AC" w:rsidRPr="00C727AC" w:rsidRDefault="00C727AC" w:rsidP="00C727AC">
      <w:pPr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3.Разместить настоящее </w:t>
      </w: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решение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</w:t>
      </w:r>
      <w:proofErr w:type="gramEnd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информационном стенде, опубликовать в газете «Колымская правда».</w:t>
      </w:r>
    </w:p>
    <w:p w14:paraId="6683EEEA" w14:textId="77777777" w:rsidR="00C727AC" w:rsidRPr="00C727AC" w:rsidRDefault="00C727AC" w:rsidP="00C727AC">
      <w:pPr>
        <w:spacing w:before="120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4. Контроль за выполнением настоящего решения возложить на председателя избирательной комиссии.</w:t>
      </w:r>
    </w:p>
    <w:p w14:paraId="6E7181F6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393BD58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Председатель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Мороз Н.А.</w:t>
      </w:r>
    </w:p>
    <w:p w14:paraId="25D39FEE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Секретарь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Ткачев С.Ф.</w:t>
      </w:r>
    </w:p>
    <w:bookmarkEnd w:id="9"/>
    <w:p w14:paraId="42AB2176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A2F87F4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 xml:space="preserve">НИЖНЕКОЛЫМСКАЯ ТЕРРИТОРИАЛЬНАЯ ИЗБИРАТЕЛЬНАЯ КОМИССИЯ </w:t>
      </w:r>
    </w:p>
    <w:p w14:paraId="4C7F7E8C" w14:textId="77777777" w:rsidR="00C727AC" w:rsidRPr="00C727AC" w:rsidRDefault="00C727AC" w:rsidP="00C727AC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22691B5" w14:textId="77777777" w:rsidR="00C727AC" w:rsidRPr="00C727AC" w:rsidRDefault="00C727AC" w:rsidP="00C727AC">
      <w:pPr>
        <w:spacing w:after="0" w:line="36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РЕШЕНИЕ</w:t>
      </w:r>
    </w:p>
    <w:p w14:paraId="2CB0A638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 13 .08.2026 г.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                             </w:t>
      </w:r>
      <w:r w:rsidRPr="00C727AC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№ 1/4 -70</w:t>
      </w:r>
    </w:p>
    <w:p w14:paraId="0FE5878A" w14:textId="77777777" w:rsidR="00C727AC" w:rsidRPr="00C727AC" w:rsidRDefault="00C727AC" w:rsidP="00C727A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 регистрации  </w:t>
      </w:r>
      <w:bookmarkStart w:id="11" w:name="_Hlk237538893"/>
      <w:proofErr w:type="spellStart"/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Шастик</w:t>
      </w:r>
      <w:proofErr w:type="spellEnd"/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Валентины   Андреевны  </w:t>
      </w:r>
      <w:bookmarkEnd w:id="11"/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кандидатом  в депутаты                                              по мажоритарному   избирательному округу, выдвинутой  в списке  кандидатов   избирательным объединением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="Arial Unicode MS" w:hAnsi="Times New Roman" w:cs="Times New Roman"/>
          <w:b/>
          <w:bCs/>
          <w:sz w:val="23"/>
          <w:szCs w:val="23"/>
          <w:lang w:eastAsia="ru-RU"/>
        </w:rPr>
        <w:t xml:space="preserve">« КПРФ – ЯКУТСКОЕ РЕСПУБЛИКАНСКОЕ ОТДЕЛЕНИЕ  </w:t>
      </w:r>
      <w:r w:rsidRPr="00C727AC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политической партии  </w:t>
      </w:r>
      <w:r w:rsidRPr="00C727AC">
        <w:rPr>
          <w:rFonts w:ascii="Times New Roman" w:eastAsia="Arial Unicode MS" w:hAnsi="Times New Roman" w:cs="Times New Roman"/>
          <w:b/>
          <w:bCs/>
          <w:sz w:val="23"/>
          <w:szCs w:val="23"/>
          <w:lang w:eastAsia="ru-RU"/>
        </w:rPr>
        <w:t>КОММУНИСТИЧЕСКАЯ ПАРТИЯ РОССИЙСКОЙ ФЕДЕРАЦИИ</w:t>
      </w:r>
      <w:r w:rsidRPr="00C727AC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»</w:t>
      </w:r>
      <w:r w:rsidRPr="00C727AC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 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по мажоритарному  избирательному округу,                   на выборах депутатов   районного    Совета депутатов  муниципального района  «Нижнеколымский район» Республики Саха (Якутия)  20 сентября 2026года.</w:t>
      </w:r>
    </w:p>
    <w:p w14:paraId="738D80C3" w14:textId="77777777" w:rsidR="00C727AC" w:rsidRPr="00C727AC" w:rsidRDefault="00C727AC" w:rsidP="00C727A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14:paraId="1691AB8F" w14:textId="77777777" w:rsidR="00C727AC" w:rsidRPr="00C727AC" w:rsidRDefault="00C727AC" w:rsidP="00C727AC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Проверив соблюдение требований  Федерального закона № 67-ФЗ от 12.06.2022 года   «Об основных гарантиях избирательных прав и права на участие в референдуме граждан Российской Федерации»,  Закона Республики Саха (Якутия) « О муниципальных выборах в Республике Саха (Якутия)» при выдвижении </w:t>
      </w:r>
      <w:proofErr w:type="spellStart"/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Шастик</w:t>
      </w:r>
      <w:proofErr w:type="spellEnd"/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Валентины   Андреевны</w:t>
      </w:r>
      <w:r w:rsidRPr="00C727A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>кандидатом в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депутаты  районного 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>Совета депутатов  муниципального района</w:t>
      </w:r>
      <w:r w:rsidRPr="00C727AC">
        <w:rPr>
          <w:rFonts w:ascii="Times New Roman" w:eastAsiaTheme="minorEastAsia" w:hAnsi="Times New Roman" w:cs="Times New Roman"/>
          <w:b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«Нижнеколымский район» </w:t>
      </w:r>
      <w:r w:rsidRPr="00C727AC">
        <w:rPr>
          <w:rFonts w:ascii="Times New Roman" w:eastAsiaTheme="minorEastAsia" w:hAnsi="Times New Roman" w:cs="Times New Roman"/>
          <w:bCs/>
          <w:sz w:val="23"/>
          <w:szCs w:val="23"/>
          <w:lang w:eastAsia="ru-RU"/>
        </w:rPr>
        <w:t>Республики Саха(Якутия)  по</w:t>
      </w:r>
      <w:r w:rsidRPr="00C727AC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мажоритарному избирательному округу, Нижнеколымская территориальная избирательная комиссия установила следующее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</w:p>
    <w:p w14:paraId="6D6F4405" w14:textId="77777777" w:rsidR="00C727AC" w:rsidRPr="00C727AC" w:rsidRDefault="00C727AC" w:rsidP="00C727AC">
      <w:pPr>
        <w:keepNext/>
        <w:keepLines/>
        <w:spacing w:before="120" w:after="0" w:line="240" w:lineRule="auto"/>
        <w:ind w:firstLine="720"/>
        <w:outlineLvl w:val="1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Порядок выдвижения кандидата </w:t>
      </w:r>
      <w:proofErr w:type="spellStart"/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Шастик</w:t>
      </w:r>
      <w:proofErr w:type="spellEnd"/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Валентины   Андреевны </w:t>
      </w:r>
      <w:r w:rsidRPr="00C727AC">
        <w:rPr>
          <w:rFonts w:ascii="Times New Roman" w:eastAsiaTheme="majorEastAsia" w:hAnsi="Times New Roman" w:cs="Times New Roman"/>
          <w:b/>
          <w:bCs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3"/>
          <w:szCs w:val="23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в депутаты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районного Совета депутатов  муниципального района  «Нижнеколымский район» Республики Саха (Якутия)   по  мажоритарному  избирательному округу, выдвинутой                            </w:t>
      </w:r>
      <w:r w:rsidRPr="00C727AC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в списке кандидатов избирательным объединением « </w:t>
      </w:r>
      <w:r w:rsidRPr="00C727AC">
        <w:rPr>
          <w:rFonts w:ascii="Times New Roman" w:eastAsia="Arial Unicode MS" w:hAnsi="Times New Roman" w:cs="Times New Roman"/>
          <w:sz w:val="23"/>
          <w:szCs w:val="23"/>
          <w:lang w:eastAsia="ru-RU"/>
        </w:rPr>
        <w:t>КПРФ –ЯРО ПП  КОММУНИСТИЧЕСКАЯ ПАРТИЯ РОССИЙСКОЙ ФЕДЕРАЦИИ</w:t>
      </w:r>
      <w:r w:rsidRPr="00C727AC">
        <w:rPr>
          <w:rFonts w:ascii="Times New Roman" w:eastAsia="Arial Unicode MS" w:hAnsi="Times New Roman" w:cs="Times New Roman"/>
          <w:sz w:val="24"/>
          <w:szCs w:val="24"/>
          <w:lang w:eastAsia="ru-RU"/>
        </w:rPr>
        <w:t>»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по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мажоритарному избирательному округу , заверенного  решением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Нижнеколымской  территориальной  избирательной комиссии  от 7 августа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2026 года  №1/4 -55, и представленные   для регистрации документы, соответствуют требованиям со статьи  35 Федерального закона                 № 67-ФЗ от 12.06.2022 года  «Об основных гарантиях избирательных прав и права на участие в референдуме граждан Российской Федерации», статьи  39 Закона РС(Я)                                 «О муниципальных выборах в Республике Саха (Якутия)».</w:t>
      </w:r>
    </w:p>
    <w:p w14:paraId="6091610F" w14:textId="77777777" w:rsidR="00C727AC" w:rsidRPr="00C727AC" w:rsidRDefault="00C727AC" w:rsidP="00C727AC">
      <w:pPr>
        <w:keepNext/>
        <w:keepLines/>
        <w:spacing w:before="120" w:after="0" w:line="240" w:lineRule="atLeast"/>
        <w:ind w:firstLine="720"/>
        <w:outlineLvl w:val="1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В соответствии со статьей  38 Федерального закона </w:t>
      </w:r>
      <w:r w:rsidRPr="00C727AC">
        <w:rPr>
          <w:rFonts w:ascii="Times New Roman" w:eastAsiaTheme="majorEastAsia" w:hAnsi="Times New Roman" w:cs="Times New Roman"/>
          <w:bCs/>
          <w:sz w:val="26"/>
          <w:szCs w:val="26"/>
          <w:lang w:eastAsia="ru-RU"/>
        </w:rPr>
        <w:t xml:space="preserve">№ 67-ФЗ от 12.06.2022 года  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«Об основных гарантиях избирательных прав и права на участие в референдуме граждан Российской Федерации»,  статьей  44 Закона Республики Саха (Якутия) « О муниципальных выборах в Республике Саха (Якутия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)» 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Нижнеколымская территориальная  избирательная комиссия решила:</w:t>
      </w:r>
    </w:p>
    <w:p w14:paraId="4445765C" w14:textId="77777777" w:rsidR="00C727AC" w:rsidRPr="00C727AC" w:rsidRDefault="00C727AC" w:rsidP="00C727AC">
      <w:pPr>
        <w:keepNext/>
        <w:spacing w:after="0" w:line="240" w:lineRule="auto"/>
        <w:outlineLvl w:val="1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1. Зарегистрировать</w:t>
      </w:r>
      <w:r w:rsidRPr="00C727AC">
        <w:rPr>
          <w:rFonts w:ascii="Times New Roman" w:eastAsiaTheme="majorEastAsia" w:hAnsi="Times New Roman" w:cs="Times New Roman"/>
          <w:b/>
          <w:color w:val="4472C4" w:themeColor="accent1"/>
          <w:sz w:val="24"/>
          <w:szCs w:val="24"/>
          <w:lang w:eastAsia="ru-RU"/>
        </w:rPr>
        <w:t xml:space="preserve"> </w:t>
      </w:r>
      <w:proofErr w:type="spellStart"/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Шастик</w:t>
      </w:r>
      <w:proofErr w:type="spellEnd"/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  Валентину   </w:t>
      </w:r>
      <w:proofErr w:type="gramStart"/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Андреевну</w:t>
      </w:r>
      <w:r w:rsidRPr="00C727AC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кандидатом</w:t>
      </w:r>
      <w:proofErr w:type="gramEnd"/>
      <w:r w:rsidRPr="00C727AC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 xml:space="preserve"> в депутаты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районного Совета депутатов  муниципального района  «Нижнеколымский район»</w:t>
      </w:r>
      <w:r w:rsidRPr="00C727AC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ajorEastAsia" w:hAnsi="Times New Roman" w:cs="Times New Roman"/>
          <w:sz w:val="24"/>
          <w:szCs w:val="24"/>
          <w:lang w:eastAsia="ru-RU"/>
        </w:rPr>
        <w:t>Республики Саха (Якутия)   по мажоритарному избирательному округу.</w:t>
      </w:r>
    </w:p>
    <w:p w14:paraId="37DA6F34" w14:textId="77777777" w:rsidR="00C727AC" w:rsidRPr="00C727AC" w:rsidRDefault="00C727AC" w:rsidP="00C727AC">
      <w:pPr>
        <w:tabs>
          <w:tab w:val="num" w:pos="1000"/>
          <w:tab w:val="num" w:pos="1068"/>
          <w:tab w:val="left" w:pos="1134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Время  регистрации</w:t>
      </w:r>
      <w:proofErr w:type="gramEnd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:  16  час. 00 мин.- 16   час. </w:t>
      </w: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02  мин.</w:t>
      </w:r>
      <w:proofErr w:type="gramEnd"/>
    </w:p>
    <w:p w14:paraId="51E8F82E" w14:textId="77777777" w:rsidR="00C727AC" w:rsidRPr="00C727AC" w:rsidRDefault="00C727AC" w:rsidP="00C727AC">
      <w:pPr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Выдать зарегистрированному кандидату удостоверения установленного образца.</w:t>
      </w:r>
    </w:p>
    <w:p w14:paraId="7185D1D4" w14:textId="77777777" w:rsidR="00C727AC" w:rsidRPr="00C727AC" w:rsidRDefault="00C727AC" w:rsidP="00C727AC">
      <w:pPr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3.Разместить настоящее </w:t>
      </w:r>
      <w:proofErr w:type="gramStart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решение </w:t>
      </w:r>
      <w:r w:rsidRPr="00C727A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</w:t>
      </w:r>
      <w:proofErr w:type="gramEnd"/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информационном стенде, опубликовать в газете «Колымская правда».</w:t>
      </w:r>
    </w:p>
    <w:p w14:paraId="35CF990B" w14:textId="77777777" w:rsidR="00C727AC" w:rsidRPr="00C727AC" w:rsidRDefault="00C727AC" w:rsidP="00C727AC">
      <w:pPr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Контроль за выполнением настоящего решения возложить на председателя избирательной комиссии.</w:t>
      </w:r>
    </w:p>
    <w:p w14:paraId="782F0B8A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FDAB773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Председатель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Мороз Н.А.</w:t>
      </w:r>
    </w:p>
    <w:p w14:paraId="44BC9C9B" w14:textId="77777777" w:rsidR="00C727AC" w:rsidRPr="00C727AC" w:rsidRDefault="00C727AC" w:rsidP="00C727A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Секретарь </w:t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C727AC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Ткачев С.Ф.</w:t>
      </w:r>
    </w:p>
    <w:p w14:paraId="162D8C47" w14:textId="77777777" w:rsidR="00C3284C" w:rsidRDefault="00C3284C"/>
    <w:sectPr w:rsidR="00C3284C" w:rsidSect="00B71698">
      <w:pgSz w:w="11906" w:h="16838" w:code="9"/>
      <w:pgMar w:top="1134" w:right="851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721"/>
    <w:rsid w:val="006A6721"/>
    <w:rsid w:val="00B17F8E"/>
    <w:rsid w:val="00C3284C"/>
    <w:rsid w:val="00C727AC"/>
    <w:rsid w:val="00DA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265FFB-0CC9-4224-9B53-43C2E705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2302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Redactor</cp:lastModifiedBy>
  <cp:revision>2</cp:revision>
  <dcterms:created xsi:type="dcterms:W3CDTF">2026-08-14T04:33:00Z</dcterms:created>
  <dcterms:modified xsi:type="dcterms:W3CDTF">2026-08-14T04:33:00Z</dcterms:modified>
</cp:coreProperties>
</file>